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8A757" w14:textId="77777777" w:rsidR="00A34EFD" w:rsidRDefault="00A34EFD" w:rsidP="00A34EFD">
      <w:r>
        <w:rPr>
          <w:rFonts w:ascii="Archer Semibold" w:hAnsi="Archer Semibold"/>
          <w:b/>
          <w:noProof/>
          <w:color w:val="00B0F0"/>
          <w:sz w:val="44"/>
          <w:szCs w:val="44"/>
        </w:rPr>
        <w:drawing>
          <wp:inline distT="0" distB="0" distL="0" distR="0" wp14:anchorId="6504D1FC" wp14:editId="04F8A836">
            <wp:extent cx="1730491" cy="502508"/>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reeSpirit_Logo_final_r2.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984722" cy="576333"/>
                    </a:xfrm>
                    <a:prstGeom prst="rect">
                      <a:avLst/>
                    </a:prstGeom>
                  </pic:spPr>
                </pic:pic>
              </a:graphicData>
            </a:graphic>
          </wp:inline>
        </w:drawing>
      </w:r>
    </w:p>
    <w:p w14:paraId="7B28A272" w14:textId="6810FA58" w:rsidR="00A34EFD" w:rsidRPr="00574C19" w:rsidRDefault="003E411E" w:rsidP="00A34EFD">
      <w:pPr>
        <w:rPr>
          <w:rFonts w:ascii="Archer Semibold" w:hAnsi="Archer Semibold"/>
          <w:b/>
          <w:sz w:val="44"/>
          <w:szCs w:val="44"/>
        </w:rPr>
      </w:pPr>
      <w:bookmarkStart w:id="0" w:name="_Hlk140055064"/>
      <w:r w:rsidRPr="00A47F4E">
        <w:rPr>
          <w:rFonts w:ascii="Archer-Bold" w:hAnsi="Archer-Bold" w:cs="Archer-Bold"/>
          <w:b/>
          <w:bCs/>
          <w:color w:val="673570"/>
          <w:sz w:val="40"/>
          <w:szCs w:val="40"/>
        </w:rPr>
        <w:t>Butterfly Fields Block by Block Quilt Along</w:t>
      </w:r>
      <w:bookmarkEnd w:id="0"/>
      <w:r w:rsidR="00A47F4E" w:rsidRPr="00A47F4E">
        <w:rPr>
          <w:rFonts w:ascii="Archer-Bold" w:hAnsi="Archer-Bold" w:cs="Archer-Bold"/>
          <w:b/>
          <w:bCs/>
          <w:color w:val="673570"/>
          <w:sz w:val="40"/>
          <w:szCs w:val="40"/>
        </w:rPr>
        <w:t xml:space="preserve"> &amp; Kit</w:t>
      </w:r>
      <w:r w:rsidR="00A34EFD">
        <w:rPr>
          <w:rFonts w:ascii="Archer-Bold" w:hAnsi="Archer-Bold" w:cs="Archer-Bold"/>
          <w:b/>
          <w:bCs/>
          <w:color w:val="673570"/>
          <w:sz w:val="72"/>
          <w:szCs w:val="72"/>
        </w:rPr>
        <w:br/>
      </w:r>
      <w:r w:rsidR="00A34EFD" w:rsidRPr="00AF5986">
        <w:rPr>
          <w:rFonts w:ascii="Archer-Bold" w:hAnsi="Archer-Bold" w:cs="Archer-Bold"/>
          <w:b/>
          <w:bCs/>
          <w:color w:val="673570"/>
          <w:sz w:val="34"/>
          <w:szCs w:val="34"/>
        </w:rPr>
        <w:t>Social Media Copy</w:t>
      </w:r>
      <w:r w:rsidR="00A34EFD" w:rsidRPr="00AF5986">
        <w:rPr>
          <w:rFonts w:ascii="Archer Semibold" w:hAnsi="Archer Semibold"/>
          <w:b/>
          <w:color w:val="00B0F0"/>
          <w:sz w:val="20"/>
          <w:szCs w:val="20"/>
        </w:rPr>
        <w:t xml:space="preserve"> </w:t>
      </w:r>
    </w:p>
    <w:p w14:paraId="60ECFA8E" w14:textId="77777777" w:rsidR="00A34EFD" w:rsidRDefault="00A34EFD" w:rsidP="00A34EFD"/>
    <w:p w14:paraId="7E54FF43" w14:textId="77777777" w:rsidR="00A34EFD" w:rsidRDefault="00A34EFD" w:rsidP="00A34EFD">
      <w:pPr>
        <w:jc w:val="center"/>
        <w:rPr>
          <w:rFonts w:ascii="Archer Bold" w:hAnsi="Archer Bold"/>
        </w:rPr>
      </w:pPr>
    </w:p>
    <w:p w14:paraId="1DD199D7" w14:textId="4399857A" w:rsidR="00A34EFD" w:rsidRPr="00ED231A" w:rsidRDefault="00A34EFD" w:rsidP="00A34EFD">
      <w:pPr>
        <w:jc w:val="center"/>
        <w:rPr>
          <w:rFonts w:ascii="Archer Bold" w:hAnsi="Archer Bold"/>
        </w:rPr>
      </w:pPr>
      <w:r>
        <w:rPr>
          <w:rFonts w:ascii="Archer Bold" w:hAnsi="Archer Bold"/>
        </w:rPr>
        <w:t xml:space="preserve">Join the </w:t>
      </w:r>
      <w:r w:rsidR="00AF5986" w:rsidRPr="00AF5986">
        <w:rPr>
          <w:rFonts w:ascii="Archer Bold" w:hAnsi="Archer Bold"/>
        </w:rPr>
        <w:t xml:space="preserve">Butterfly Fields Block by Block Quilt Along </w:t>
      </w:r>
      <w:r w:rsidR="00405E9C">
        <w:rPr>
          <w:rFonts w:ascii="Archer Bold" w:hAnsi="Archer Bold"/>
        </w:rPr>
        <w:t xml:space="preserve">&amp; Kit </w:t>
      </w:r>
      <w:r>
        <w:rPr>
          <w:rFonts w:ascii="Archer Bold" w:hAnsi="Archer Bold"/>
        </w:rPr>
        <w:t>by FreeSpirit Fabrics</w:t>
      </w:r>
    </w:p>
    <w:p w14:paraId="0D07812F" w14:textId="5F39D095" w:rsidR="00A34EFD" w:rsidRPr="00ED231A" w:rsidRDefault="00D1108A" w:rsidP="00A34EFD">
      <w:pPr>
        <w:jc w:val="center"/>
        <w:rPr>
          <w:rFonts w:ascii="Archer Bold" w:hAnsi="Archer Bold"/>
        </w:rPr>
      </w:pPr>
      <w:r w:rsidRPr="00D1108A">
        <w:rPr>
          <w:rFonts w:ascii="Archer Bold" w:hAnsi="Archer Bold"/>
        </w:rPr>
        <w:t>Featuring Field Cloth by Sew Kind of Wonderful</w:t>
      </w:r>
    </w:p>
    <w:p w14:paraId="339C4CE3" w14:textId="56AA52DD" w:rsidR="00C96866" w:rsidRDefault="00D1108A" w:rsidP="00D1108A">
      <w:pPr>
        <w:jc w:val="center"/>
        <w:rPr>
          <w:rFonts w:ascii="Avenir LT Std 35 Light" w:hAnsi="Avenir LT Std 35 Light"/>
          <w:sz w:val="20"/>
          <w:szCs w:val="20"/>
        </w:rPr>
      </w:pPr>
      <w:r w:rsidRPr="00D1108A">
        <w:rPr>
          <w:rFonts w:ascii="Archer Bold" w:hAnsi="Archer Bold"/>
        </w:rPr>
        <w:t>June 2024 - August 2024</w:t>
      </w:r>
    </w:p>
    <w:p w14:paraId="57756CE5" w14:textId="77777777" w:rsidR="00D1108A" w:rsidRDefault="00D1108A" w:rsidP="00C96866">
      <w:pPr>
        <w:rPr>
          <w:rFonts w:ascii="Avenir LT Std 55 Roman" w:hAnsi="Avenir LT Std 55 Roman"/>
        </w:rPr>
      </w:pPr>
    </w:p>
    <w:p w14:paraId="2499F38E" w14:textId="4CE4BA97" w:rsidR="005D0F81" w:rsidRDefault="000A2E55" w:rsidP="000A2E55">
      <w:pPr>
        <w:rPr>
          <w:rFonts w:ascii="Avenir LT Std 55 Roman" w:hAnsi="Avenir LT Std 55 Roman"/>
        </w:rPr>
      </w:pPr>
      <w:bookmarkStart w:id="1" w:name="_Hlk41928874"/>
      <w:r w:rsidRPr="000A2E55">
        <w:rPr>
          <w:rFonts w:ascii="Avenir LT Std 55 Roman" w:hAnsi="Avenir LT Std 55 Roman"/>
        </w:rPr>
        <w:t>Did you love the Floral Felicity Quilt Along Featuring Cottage Cloth by</w:t>
      </w:r>
      <w:r>
        <w:rPr>
          <w:rFonts w:ascii="Avenir LT Std 55 Roman" w:hAnsi="Avenir LT Std 55 Roman"/>
        </w:rPr>
        <w:t xml:space="preserve"> </w:t>
      </w:r>
      <w:r w:rsidRPr="000A2E55">
        <w:rPr>
          <w:rFonts w:ascii="Avenir LT Std 55 Roman" w:hAnsi="Avenir LT Std 55 Roman"/>
        </w:rPr>
        <w:t>@SewKindOfWonderful or were sad to miss it?</w:t>
      </w:r>
      <w:r>
        <w:rPr>
          <w:rFonts w:ascii="Avenir LT Std 55 Roman" w:hAnsi="Avenir LT Std 55 Roman"/>
        </w:rPr>
        <w:t xml:space="preserve"> </w:t>
      </w:r>
      <w:r w:rsidRPr="000A2E55">
        <w:rPr>
          <w:rFonts w:ascii="Avenir LT Std 55 Roman" w:hAnsi="Avenir LT Std 55 Roman"/>
        </w:rPr>
        <w:t xml:space="preserve">Join us for a new program using the same easy curved piecing to create 20 fluttery, fun blocks in 10 weeks! No pinning. No centering. No snipping. Just cut, sew, and square up! Butterfly Fields Block by Block Quilt Along featuring @freespiritfabrics Field Cloth by @SewKindOfWonderful Begins June 2024. The look of applique using the color-coded Wonder Curve Ruler™️ and Sew Square 4” Ruler™️ - the same tools used in the Floral Felicity Quilt Along program. Click here to (Learn more) or (purchase the kit) or (join the program) </w:t>
      </w:r>
      <w:r w:rsidRPr="000A2E55">
        <w:rPr>
          <w:rFonts w:ascii="Avenir LT Std 55 Roman" w:hAnsi="Avenir LT Std 55 Roman"/>
          <w:color w:val="FF0000"/>
        </w:rPr>
        <w:t>&lt;insert link to webpage&gt;</w:t>
      </w:r>
    </w:p>
    <w:p w14:paraId="0FD7429B" w14:textId="77777777" w:rsidR="000A2E55" w:rsidRPr="00BE3ADD" w:rsidRDefault="000A2E55" w:rsidP="000A2E55">
      <w:pPr>
        <w:rPr>
          <w:rFonts w:ascii="Avenir LT Std 55 Roman" w:hAnsi="Avenir LT Std 55 Roman"/>
        </w:rPr>
      </w:pPr>
    </w:p>
    <w:bookmarkEnd w:id="1"/>
    <w:p w14:paraId="308DAEC1" w14:textId="78EFA1F0" w:rsidR="00FC768C" w:rsidRPr="000A2E55" w:rsidRDefault="000A2E55" w:rsidP="000A2E55">
      <w:pPr>
        <w:rPr>
          <w:rFonts w:ascii="Avenir LT Std 55 Roman" w:hAnsi="Avenir LT Std 55 Roman"/>
        </w:rPr>
      </w:pPr>
      <w:r w:rsidRPr="000A2E55">
        <w:rPr>
          <w:rFonts w:ascii="Avenir LT Std 55 Roman" w:hAnsi="Avenir LT Std 55 Roman"/>
        </w:rPr>
        <w:t>20 fluttery, fun blocks in 10 weeks! No pinning. No centering. No snipping. Just cut, sew, and square up!</w:t>
      </w:r>
      <w:r>
        <w:rPr>
          <w:rFonts w:ascii="Avenir LT Std 55 Roman" w:hAnsi="Avenir LT Std 55 Roman"/>
        </w:rPr>
        <w:t xml:space="preserve"> </w:t>
      </w:r>
      <w:r w:rsidRPr="000A2E55">
        <w:rPr>
          <w:rFonts w:ascii="Avenir LT Std 55 Roman" w:hAnsi="Avenir LT Std 55 Roman"/>
        </w:rPr>
        <w:t xml:space="preserve">Butterfly Fields Quilt featuring @freespiritfabrics Field Cloth by @sewkindof wonderful </w:t>
      </w:r>
      <w:proofErr w:type="gramStart"/>
      <w:r w:rsidRPr="000A2E55">
        <w:rPr>
          <w:rFonts w:ascii="Avenir LT Std 55 Roman" w:hAnsi="Avenir LT Std 55 Roman"/>
        </w:rPr>
        <w:t>The</w:t>
      </w:r>
      <w:proofErr w:type="gramEnd"/>
      <w:r w:rsidRPr="000A2E55">
        <w:rPr>
          <w:rFonts w:ascii="Avenir LT Std 55 Roman" w:hAnsi="Avenir LT Std 55 Roman"/>
        </w:rPr>
        <w:t xml:space="preserve"> look of applique through curve piecing using the Wonder Curve Ruler™️ and Sew Square 4” Ruler™️</w:t>
      </w:r>
      <w:r>
        <w:rPr>
          <w:rFonts w:ascii="Avenir LT Std 55 Roman" w:hAnsi="Avenir LT Std 55 Roman"/>
        </w:rPr>
        <w:t xml:space="preserve">. </w:t>
      </w:r>
      <w:r w:rsidRPr="000A2E55">
        <w:rPr>
          <w:rFonts w:ascii="Avenir LT Std 55 Roman" w:hAnsi="Avenir LT Std 55 Roman"/>
        </w:rPr>
        <w:t xml:space="preserve">Click here to (Learn more) or (purchase the kit) or (join the program) </w:t>
      </w:r>
      <w:r w:rsidRPr="000A2E55">
        <w:rPr>
          <w:rFonts w:ascii="Avenir LT Std 55 Roman" w:hAnsi="Avenir LT Std 55 Roman"/>
          <w:color w:val="FF0000"/>
        </w:rPr>
        <w:t>&lt;insert link to webpage&gt;</w:t>
      </w:r>
    </w:p>
    <w:p w14:paraId="16343DA2" w14:textId="77777777" w:rsidR="000A2E55" w:rsidRPr="00BE3ADD" w:rsidRDefault="000A2E55" w:rsidP="000A2E55">
      <w:pPr>
        <w:rPr>
          <w:rFonts w:ascii="Avenir LT Std 55 Roman" w:hAnsi="Avenir LT Std 55 Roman"/>
        </w:rPr>
      </w:pPr>
    </w:p>
    <w:p w14:paraId="2A4C6168" w14:textId="1CAFBB52" w:rsidR="00AA6297" w:rsidRDefault="000A2E55" w:rsidP="000A2E55">
      <w:pPr>
        <w:contextualSpacing/>
        <w:rPr>
          <w:rFonts w:ascii="Avenir LT Std 55 Roman" w:hAnsi="Avenir LT Std 55 Roman"/>
        </w:rPr>
      </w:pPr>
      <w:r w:rsidRPr="000A2E55">
        <w:rPr>
          <w:rFonts w:ascii="Avenir LT Std 55 Roman" w:hAnsi="Avenir LT Std 55 Roman"/>
        </w:rPr>
        <w:t xml:space="preserve">Grow your sewing skills with easy curved piecing! No centering. No snipping. Just cut, sew, and square up. Sign up today for the new @freespiritfabrics Butterfly Fields Block by Block Quilt Along featuring Field Cloth by @SewKindOfWonderful using the Wonder Curve Ruler™️ and Sew Square 4” Ruler™️. Click here to (Learn more) or (purchase the kit) or (join the program) </w:t>
      </w:r>
      <w:r w:rsidRPr="000A2E55">
        <w:rPr>
          <w:rFonts w:ascii="Avenir LT Std 55 Roman" w:hAnsi="Avenir LT Std 55 Roman"/>
          <w:color w:val="FF0000"/>
        </w:rPr>
        <w:t>&lt;insert link to webpage&gt;</w:t>
      </w:r>
    </w:p>
    <w:p w14:paraId="7B8C55B7" w14:textId="77777777" w:rsidR="000A2E55" w:rsidRPr="000C73A0" w:rsidRDefault="000A2E55" w:rsidP="00C96866">
      <w:pPr>
        <w:spacing w:line="360" w:lineRule="auto"/>
        <w:rPr>
          <w:rFonts w:ascii="Avenir LT Std 55 Roman" w:hAnsi="Avenir LT Std 55 Roman"/>
        </w:rPr>
      </w:pPr>
    </w:p>
    <w:p w14:paraId="1BF3B675" w14:textId="7C9C99FD" w:rsidR="00676A3F" w:rsidRPr="000C73A0" w:rsidRDefault="00676A3F" w:rsidP="00676A3F">
      <w:pPr>
        <w:rPr>
          <w:rFonts w:ascii="Avenir LT Std 55 Roman" w:hAnsi="Avenir LT Std 55 Roman"/>
        </w:rPr>
      </w:pPr>
      <w:r w:rsidRPr="000C73A0">
        <w:rPr>
          <w:rFonts w:ascii="Avenir LT Std 55 Roman" w:hAnsi="Avenir LT Std 55 Roman"/>
        </w:rPr>
        <w:t>Facebook and Instagram Tags</w:t>
      </w:r>
      <w:r w:rsidR="003F39D9">
        <w:rPr>
          <w:rFonts w:ascii="Avenir LT Std 55 Roman" w:hAnsi="Avenir LT Std 55 Roman"/>
        </w:rPr>
        <w:t>:</w:t>
      </w:r>
    </w:p>
    <w:p w14:paraId="2FC40138" w14:textId="77777777" w:rsidR="00B94614" w:rsidRPr="00B94614" w:rsidRDefault="00B94614" w:rsidP="00B94614">
      <w:pPr>
        <w:rPr>
          <w:rFonts w:ascii="Avenir LT Std 55 Roman" w:hAnsi="Avenir LT Std 55 Roman"/>
        </w:rPr>
      </w:pPr>
      <w:r w:rsidRPr="00B94614">
        <w:rPr>
          <w:rFonts w:ascii="Avenir LT Std 55 Roman" w:hAnsi="Avenir LT Std 55 Roman"/>
        </w:rPr>
        <w:t>Facebook: @freespiritfabrics, @SewKindOfWonderful</w:t>
      </w:r>
    </w:p>
    <w:p w14:paraId="0D6F99B0" w14:textId="77777777" w:rsidR="00B94614" w:rsidRPr="00514D5F" w:rsidRDefault="00B94614" w:rsidP="00B94614">
      <w:pPr>
        <w:rPr>
          <w:rFonts w:ascii="Avenir LT Std 55 Roman" w:hAnsi="Avenir LT Std 55 Roman"/>
          <w:lang w:val="sv-SE"/>
        </w:rPr>
      </w:pPr>
      <w:r w:rsidRPr="00514D5F">
        <w:rPr>
          <w:rFonts w:ascii="Avenir LT Std 55 Roman" w:hAnsi="Avenir LT Std 55 Roman"/>
          <w:lang w:val="sv-SE"/>
        </w:rPr>
        <w:t>Instagram: @freespiritfabrics, @sewkindofwonderful</w:t>
      </w:r>
    </w:p>
    <w:p w14:paraId="2C4BA31D" w14:textId="5D97D1F6" w:rsidR="00676A3F" w:rsidRPr="00514D5F" w:rsidRDefault="00B94614" w:rsidP="00B94614">
      <w:pPr>
        <w:rPr>
          <w:rFonts w:ascii="Avenir LT Std 55 Roman" w:hAnsi="Avenir LT Std 55 Roman"/>
          <w:lang w:val="sv-SE"/>
        </w:rPr>
      </w:pPr>
      <w:r w:rsidRPr="00514D5F">
        <w:rPr>
          <w:rFonts w:ascii="Avenir LT Std 55 Roman" w:hAnsi="Avenir LT Std 55 Roman"/>
          <w:lang w:val="sv-SE"/>
        </w:rPr>
        <w:t>YouTube: @freespiritfabrics, @SewKindofWonderful</w:t>
      </w:r>
    </w:p>
    <w:p w14:paraId="245EB777" w14:textId="77777777" w:rsidR="00B94614" w:rsidRPr="00514D5F" w:rsidRDefault="00B94614" w:rsidP="00B94614">
      <w:pPr>
        <w:rPr>
          <w:rFonts w:ascii="Avenir LT Std 55 Roman" w:hAnsi="Avenir LT Std 55 Roman"/>
          <w:lang w:val="sv-SE"/>
        </w:rPr>
      </w:pPr>
    </w:p>
    <w:p w14:paraId="66A3EB85" w14:textId="1ECC73CD" w:rsidR="00676A3F" w:rsidRPr="000C73A0" w:rsidRDefault="00676A3F" w:rsidP="00676A3F">
      <w:pPr>
        <w:rPr>
          <w:rFonts w:ascii="Avenir LT Std 55 Roman" w:hAnsi="Avenir LT Std 55 Roman"/>
        </w:rPr>
      </w:pPr>
      <w:r w:rsidRPr="000C73A0">
        <w:rPr>
          <w:rFonts w:ascii="Avenir LT Std 55 Roman" w:hAnsi="Avenir LT Std 55 Roman"/>
        </w:rPr>
        <w:t>Hashtags</w:t>
      </w:r>
      <w:r w:rsidR="003F39D9">
        <w:rPr>
          <w:rFonts w:ascii="Avenir LT Std 55 Roman" w:hAnsi="Avenir LT Std 55 Roman"/>
        </w:rPr>
        <w:t>:</w:t>
      </w:r>
    </w:p>
    <w:p w14:paraId="4FE9693F" w14:textId="2BC4E447" w:rsidR="00676A3F" w:rsidRPr="000C73A0" w:rsidRDefault="00123539" w:rsidP="00676A3F">
      <w:pPr>
        <w:rPr>
          <w:rFonts w:ascii="Avenir LT Std 55 Roman" w:hAnsi="Avenir LT Std 55 Roman"/>
        </w:rPr>
      </w:pPr>
      <w:r w:rsidRPr="000C73A0">
        <w:rPr>
          <w:rFonts w:ascii="Avenir LT Std 55 Roman" w:hAnsi="Avenir LT Std 55 Roman"/>
        </w:rPr>
        <w:t xml:space="preserve">#freespiritfabrics </w:t>
      </w:r>
      <w:r w:rsidR="00540FD5">
        <w:rPr>
          <w:rFonts w:ascii="Avenir LT Std 55 Roman" w:hAnsi="Avenir LT Std 55 Roman"/>
        </w:rPr>
        <w:br/>
      </w:r>
      <w:r w:rsidR="00540FD5" w:rsidRPr="00540FD5">
        <w:rPr>
          <w:rFonts w:ascii="Avenir LT Std 55 Roman" w:hAnsi="Avenir LT Std 55 Roman"/>
        </w:rPr>
        <w:t>#floralfelicityquiltalong</w:t>
      </w:r>
    </w:p>
    <w:p w14:paraId="3D4D4254" w14:textId="77777777" w:rsidR="00676A3F" w:rsidRPr="000C73A0" w:rsidRDefault="00676A3F" w:rsidP="00676A3F">
      <w:pPr>
        <w:rPr>
          <w:rFonts w:ascii="Avenir LT Std 55 Roman" w:hAnsi="Avenir LT Std 55 Roman"/>
        </w:rPr>
      </w:pPr>
    </w:p>
    <w:p w14:paraId="4E80A597" w14:textId="77777777" w:rsidR="00041F2C" w:rsidRDefault="00041F2C"/>
    <w:sectPr w:rsidR="00041F2C" w:rsidSect="007939D2">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cher Semibold">
    <w:panose1 w:val="00000000000000000000"/>
    <w:charset w:val="00"/>
    <w:family w:val="modern"/>
    <w:notTrueType/>
    <w:pitch w:val="variable"/>
    <w:sig w:usb0="A00000FF" w:usb1="4000005B" w:usb2="00000000" w:usb3="00000000" w:csb0="0000008B" w:csb1="00000000"/>
  </w:font>
  <w:font w:name="Archer-Bold">
    <w:panose1 w:val="00000000000000000000"/>
    <w:charset w:val="00"/>
    <w:family w:val="roman"/>
    <w:notTrueType/>
    <w:pitch w:val="default"/>
    <w:sig w:usb0="00000003" w:usb1="00000000" w:usb2="00000000" w:usb3="00000000" w:csb0="00000001" w:csb1="00000000"/>
  </w:font>
  <w:font w:name="Archer Bold">
    <w:panose1 w:val="00000000000000000000"/>
    <w:charset w:val="00"/>
    <w:family w:val="modern"/>
    <w:notTrueType/>
    <w:pitch w:val="variable"/>
    <w:sig w:usb0="A00000FF" w:usb1="4000005B" w:usb2="00000000" w:usb3="00000000" w:csb0="0000008B" w:csb1="00000000"/>
  </w:font>
  <w:font w:name="Avenir LT Std 35 Light">
    <w:panose1 w:val="020B0402020203020204"/>
    <w:charset w:val="00"/>
    <w:family w:val="swiss"/>
    <w:notTrueType/>
    <w:pitch w:val="variable"/>
    <w:sig w:usb0="00000003" w:usb1="00000000" w:usb2="00000000" w:usb3="00000000" w:csb0="00000001" w:csb1="00000000"/>
  </w:font>
  <w:font w:name="Avenir LT Std 55 Roman">
    <w:panose1 w:val="020B0503020203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866"/>
    <w:rsid w:val="00037563"/>
    <w:rsid w:val="00041F2C"/>
    <w:rsid w:val="000A2E55"/>
    <w:rsid w:val="000C73A0"/>
    <w:rsid w:val="00114C52"/>
    <w:rsid w:val="00123539"/>
    <w:rsid w:val="001B0F36"/>
    <w:rsid w:val="001D45ED"/>
    <w:rsid w:val="00235CF2"/>
    <w:rsid w:val="00246F78"/>
    <w:rsid w:val="002976BA"/>
    <w:rsid w:val="003910ED"/>
    <w:rsid w:val="003E411E"/>
    <w:rsid w:val="003F39D9"/>
    <w:rsid w:val="00405E9C"/>
    <w:rsid w:val="004C2D38"/>
    <w:rsid w:val="004F5493"/>
    <w:rsid w:val="00514D5F"/>
    <w:rsid w:val="00540FD5"/>
    <w:rsid w:val="005431AA"/>
    <w:rsid w:val="00547CE5"/>
    <w:rsid w:val="005D0F81"/>
    <w:rsid w:val="005D5751"/>
    <w:rsid w:val="005E0322"/>
    <w:rsid w:val="005F5327"/>
    <w:rsid w:val="00676A3F"/>
    <w:rsid w:val="006D42D1"/>
    <w:rsid w:val="00740174"/>
    <w:rsid w:val="007939D2"/>
    <w:rsid w:val="007F38E1"/>
    <w:rsid w:val="00841D33"/>
    <w:rsid w:val="00942A02"/>
    <w:rsid w:val="00A34EFD"/>
    <w:rsid w:val="00A47F4E"/>
    <w:rsid w:val="00A95A76"/>
    <w:rsid w:val="00AA6297"/>
    <w:rsid w:val="00AD0C9F"/>
    <w:rsid w:val="00AF5986"/>
    <w:rsid w:val="00B94614"/>
    <w:rsid w:val="00BE3ADD"/>
    <w:rsid w:val="00C52143"/>
    <w:rsid w:val="00C96866"/>
    <w:rsid w:val="00CB61C4"/>
    <w:rsid w:val="00D1108A"/>
    <w:rsid w:val="00DB5399"/>
    <w:rsid w:val="00EA73B7"/>
    <w:rsid w:val="00FC76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8F182"/>
  <w15:chartTrackingRefBased/>
  <w15:docId w15:val="{6078AC4D-59B5-4D63-8224-0406C96FF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68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6866"/>
    <w:rPr>
      <w:color w:val="0563C1" w:themeColor="hyperlink"/>
      <w:u w:val="single"/>
    </w:rPr>
  </w:style>
  <w:style w:type="character" w:styleId="UnresolvedMention">
    <w:name w:val="Unresolved Mention"/>
    <w:basedOn w:val="DefaultParagraphFont"/>
    <w:uiPriority w:val="99"/>
    <w:semiHidden/>
    <w:unhideWhenUsed/>
    <w:rsid w:val="007F38E1"/>
    <w:rPr>
      <w:color w:val="605E5C"/>
      <w:shd w:val="clear" w:color="auto" w:fill="E1DFDD"/>
    </w:rPr>
  </w:style>
  <w:style w:type="character" w:styleId="CommentReference">
    <w:name w:val="annotation reference"/>
    <w:basedOn w:val="DefaultParagraphFont"/>
    <w:uiPriority w:val="99"/>
    <w:semiHidden/>
    <w:unhideWhenUsed/>
    <w:rsid w:val="003F39D9"/>
    <w:rPr>
      <w:sz w:val="16"/>
      <w:szCs w:val="16"/>
    </w:rPr>
  </w:style>
  <w:style w:type="paragraph" w:styleId="CommentText">
    <w:name w:val="annotation text"/>
    <w:basedOn w:val="Normal"/>
    <w:link w:val="CommentTextChar"/>
    <w:uiPriority w:val="99"/>
    <w:semiHidden/>
    <w:unhideWhenUsed/>
    <w:rsid w:val="003F39D9"/>
    <w:rPr>
      <w:sz w:val="20"/>
      <w:szCs w:val="20"/>
    </w:rPr>
  </w:style>
  <w:style w:type="character" w:customStyle="1" w:styleId="CommentTextChar">
    <w:name w:val="Comment Text Char"/>
    <w:basedOn w:val="DefaultParagraphFont"/>
    <w:link w:val="CommentText"/>
    <w:uiPriority w:val="99"/>
    <w:semiHidden/>
    <w:rsid w:val="003F39D9"/>
    <w:rPr>
      <w:sz w:val="20"/>
      <w:szCs w:val="20"/>
    </w:rPr>
  </w:style>
  <w:style w:type="paragraph" w:styleId="CommentSubject">
    <w:name w:val="annotation subject"/>
    <w:basedOn w:val="CommentText"/>
    <w:next w:val="CommentText"/>
    <w:link w:val="CommentSubjectChar"/>
    <w:uiPriority w:val="99"/>
    <w:semiHidden/>
    <w:unhideWhenUsed/>
    <w:rsid w:val="003F39D9"/>
    <w:rPr>
      <w:b/>
      <w:bCs/>
    </w:rPr>
  </w:style>
  <w:style w:type="character" w:customStyle="1" w:styleId="CommentSubjectChar">
    <w:name w:val="Comment Subject Char"/>
    <w:basedOn w:val="CommentTextChar"/>
    <w:link w:val="CommentSubject"/>
    <w:uiPriority w:val="99"/>
    <w:semiHidden/>
    <w:rsid w:val="003F39D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8406985">
      <w:bodyDiv w:val="1"/>
      <w:marLeft w:val="0"/>
      <w:marRight w:val="0"/>
      <w:marTop w:val="0"/>
      <w:marBottom w:val="0"/>
      <w:divBdr>
        <w:top w:val="none" w:sz="0" w:space="0" w:color="auto"/>
        <w:left w:val="none" w:sz="0" w:space="0" w:color="auto"/>
        <w:bottom w:val="none" w:sz="0" w:space="0" w:color="auto"/>
        <w:right w:val="none" w:sz="0" w:space="0" w:color="auto"/>
      </w:divBdr>
    </w:div>
    <w:div w:id="1539200214">
      <w:bodyDiv w:val="1"/>
      <w:marLeft w:val="0"/>
      <w:marRight w:val="0"/>
      <w:marTop w:val="0"/>
      <w:marBottom w:val="0"/>
      <w:divBdr>
        <w:top w:val="none" w:sz="0" w:space="0" w:color="auto"/>
        <w:left w:val="none" w:sz="0" w:space="0" w:color="auto"/>
        <w:bottom w:val="none" w:sz="0" w:space="0" w:color="auto"/>
        <w:right w:val="none" w:sz="0" w:space="0" w:color="auto"/>
      </w:divBdr>
      <w:divsChild>
        <w:div w:id="894466750">
          <w:marLeft w:val="0"/>
          <w:marRight w:val="0"/>
          <w:marTop w:val="0"/>
          <w:marBottom w:val="0"/>
          <w:divBdr>
            <w:top w:val="none" w:sz="0" w:space="0" w:color="auto"/>
            <w:left w:val="none" w:sz="0" w:space="0" w:color="auto"/>
            <w:bottom w:val="none" w:sz="0" w:space="0" w:color="auto"/>
            <w:right w:val="none" w:sz="0" w:space="0" w:color="auto"/>
          </w:divBdr>
        </w:div>
        <w:div w:id="1688754381">
          <w:marLeft w:val="0"/>
          <w:marRight w:val="0"/>
          <w:marTop w:val="0"/>
          <w:marBottom w:val="0"/>
          <w:divBdr>
            <w:top w:val="none" w:sz="0" w:space="0" w:color="auto"/>
            <w:left w:val="none" w:sz="0" w:space="0" w:color="auto"/>
            <w:bottom w:val="none" w:sz="0" w:space="0" w:color="auto"/>
            <w:right w:val="none" w:sz="0" w:space="0" w:color="auto"/>
          </w:divBdr>
        </w:div>
        <w:div w:id="1294676598">
          <w:marLeft w:val="0"/>
          <w:marRight w:val="0"/>
          <w:marTop w:val="0"/>
          <w:marBottom w:val="0"/>
          <w:divBdr>
            <w:top w:val="none" w:sz="0" w:space="0" w:color="auto"/>
            <w:left w:val="none" w:sz="0" w:space="0" w:color="auto"/>
            <w:bottom w:val="none" w:sz="0" w:space="0" w:color="auto"/>
            <w:right w:val="none" w:sz="0" w:space="0" w:color="auto"/>
          </w:divBdr>
        </w:div>
        <w:div w:id="1995375121">
          <w:marLeft w:val="0"/>
          <w:marRight w:val="0"/>
          <w:marTop w:val="0"/>
          <w:marBottom w:val="0"/>
          <w:divBdr>
            <w:top w:val="none" w:sz="0" w:space="0" w:color="auto"/>
            <w:left w:val="none" w:sz="0" w:space="0" w:color="auto"/>
            <w:bottom w:val="none" w:sz="0" w:space="0" w:color="auto"/>
            <w:right w:val="none" w:sz="0" w:space="0" w:color="auto"/>
          </w:divBdr>
        </w:div>
        <w:div w:id="1303849151">
          <w:marLeft w:val="0"/>
          <w:marRight w:val="0"/>
          <w:marTop w:val="0"/>
          <w:marBottom w:val="0"/>
          <w:divBdr>
            <w:top w:val="none" w:sz="0" w:space="0" w:color="auto"/>
            <w:left w:val="none" w:sz="0" w:space="0" w:color="auto"/>
            <w:bottom w:val="none" w:sz="0" w:space="0" w:color="auto"/>
            <w:right w:val="none" w:sz="0" w:space="0" w:color="auto"/>
          </w:divBdr>
        </w:div>
        <w:div w:id="889464767">
          <w:marLeft w:val="0"/>
          <w:marRight w:val="0"/>
          <w:marTop w:val="0"/>
          <w:marBottom w:val="0"/>
          <w:divBdr>
            <w:top w:val="none" w:sz="0" w:space="0" w:color="auto"/>
            <w:left w:val="none" w:sz="0" w:space="0" w:color="auto"/>
            <w:bottom w:val="none" w:sz="0" w:space="0" w:color="auto"/>
            <w:right w:val="none" w:sz="0" w:space="0" w:color="auto"/>
          </w:divBdr>
        </w:div>
      </w:divsChild>
    </w:div>
    <w:div w:id="1543638194">
      <w:bodyDiv w:val="1"/>
      <w:marLeft w:val="0"/>
      <w:marRight w:val="0"/>
      <w:marTop w:val="0"/>
      <w:marBottom w:val="0"/>
      <w:divBdr>
        <w:top w:val="none" w:sz="0" w:space="0" w:color="auto"/>
        <w:left w:val="none" w:sz="0" w:space="0" w:color="auto"/>
        <w:bottom w:val="none" w:sz="0" w:space="0" w:color="auto"/>
        <w:right w:val="none" w:sz="0" w:space="0" w:color="auto"/>
      </w:divBdr>
      <w:divsChild>
        <w:div w:id="887380931">
          <w:marLeft w:val="0"/>
          <w:marRight w:val="0"/>
          <w:marTop w:val="0"/>
          <w:marBottom w:val="0"/>
          <w:divBdr>
            <w:top w:val="none" w:sz="0" w:space="0" w:color="auto"/>
            <w:left w:val="none" w:sz="0" w:space="0" w:color="auto"/>
            <w:bottom w:val="none" w:sz="0" w:space="0" w:color="auto"/>
            <w:right w:val="none" w:sz="0" w:space="0" w:color="auto"/>
          </w:divBdr>
        </w:div>
        <w:div w:id="2036034891">
          <w:marLeft w:val="0"/>
          <w:marRight w:val="0"/>
          <w:marTop w:val="0"/>
          <w:marBottom w:val="0"/>
          <w:divBdr>
            <w:top w:val="none" w:sz="0" w:space="0" w:color="auto"/>
            <w:left w:val="none" w:sz="0" w:space="0" w:color="auto"/>
            <w:bottom w:val="none" w:sz="0" w:space="0" w:color="auto"/>
            <w:right w:val="none" w:sz="0" w:space="0" w:color="auto"/>
          </w:divBdr>
        </w:div>
        <w:div w:id="265650108">
          <w:marLeft w:val="0"/>
          <w:marRight w:val="0"/>
          <w:marTop w:val="0"/>
          <w:marBottom w:val="0"/>
          <w:divBdr>
            <w:top w:val="none" w:sz="0" w:space="0" w:color="auto"/>
            <w:left w:val="none" w:sz="0" w:space="0" w:color="auto"/>
            <w:bottom w:val="none" w:sz="0" w:space="0" w:color="auto"/>
            <w:right w:val="none" w:sz="0" w:space="0" w:color="auto"/>
          </w:divBdr>
        </w:div>
        <w:div w:id="102696344">
          <w:marLeft w:val="0"/>
          <w:marRight w:val="0"/>
          <w:marTop w:val="0"/>
          <w:marBottom w:val="0"/>
          <w:divBdr>
            <w:top w:val="none" w:sz="0" w:space="0" w:color="auto"/>
            <w:left w:val="none" w:sz="0" w:space="0" w:color="auto"/>
            <w:bottom w:val="none" w:sz="0" w:space="0" w:color="auto"/>
            <w:right w:val="none" w:sz="0" w:space="0" w:color="auto"/>
          </w:divBdr>
        </w:div>
        <w:div w:id="4510915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1</Pages>
  <Words>321</Words>
  <Characters>1603</Characters>
  <Application>Microsoft Office Word</Application>
  <DocSecurity>0</DocSecurity>
  <Lines>41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Jewell</dc:creator>
  <cp:keywords/>
  <dc:description/>
  <cp:lastModifiedBy>Free Spirit</cp:lastModifiedBy>
  <cp:revision>35</cp:revision>
  <dcterms:created xsi:type="dcterms:W3CDTF">2020-06-01T22:21:00Z</dcterms:created>
  <dcterms:modified xsi:type="dcterms:W3CDTF">2023-08-01T13:40:00Z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319cca3f77a54429e4ec4764080d60c04748d6da748c2e48ef68b30f87a829c9</vt:lpwstr>
  </property>
</Properties>
</file>